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F11" w:rsidRPr="00B311BA" w:rsidRDefault="00B311BA" w:rsidP="003027EC">
      <w:pPr>
        <w:jc w:val="center"/>
        <w:rPr>
          <w:b/>
          <w:sz w:val="32"/>
          <w:szCs w:val="32"/>
        </w:rPr>
      </w:pPr>
      <w:r>
        <w:rPr>
          <w:b/>
          <w:sz w:val="32"/>
          <w:szCs w:val="32"/>
        </w:rPr>
        <w:t>ETL329:  Entrepreneurial Professional</w:t>
      </w:r>
    </w:p>
    <w:p w:rsidR="003027EC" w:rsidRPr="00B311BA" w:rsidRDefault="003027EC" w:rsidP="003027EC">
      <w:pPr>
        <w:autoSpaceDE w:val="0"/>
        <w:autoSpaceDN w:val="0"/>
        <w:adjustRightInd w:val="0"/>
        <w:spacing w:after="0" w:line="240" w:lineRule="auto"/>
        <w:rPr>
          <w:rFonts w:cs="Arial"/>
        </w:rPr>
      </w:pPr>
      <w:r w:rsidRPr="00B311BA">
        <w:rPr>
          <w:rFonts w:cs="Arial"/>
        </w:rPr>
        <w:t>In this unit we will see how teachers can take-up research in their schools and classrooms to improve instruction, classroom setti</w:t>
      </w:r>
      <w:r w:rsidR="00E43186" w:rsidRPr="00B311BA">
        <w:rPr>
          <w:rFonts w:cs="Arial"/>
        </w:rPr>
        <w:t>ngs and parent-school relations</w:t>
      </w:r>
      <w:r w:rsidRPr="00B311BA">
        <w:rPr>
          <w:rFonts w:cs="Arial"/>
        </w:rPr>
        <w:t>. By conducting your own research projects, you will gain hands-on skills necessary to evaluate and report on the processes and outcomes of education.</w:t>
      </w:r>
    </w:p>
    <w:p w:rsidR="003027EC" w:rsidRPr="00B311BA" w:rsidRDefault="003027EC" w:rsidP="003027EC">
      <w:pPr>
        <w:autoSpaceDE w:val="0"/>
        <w:autoSpaceDN w:val="0"/>
        <w:adjustRightInd w:val="0"/>
        <w:spacing w:after="0" w:line="240" w:lineRule="auto"/>
        <w:rPr>
          <w:rFonts w:cs="Arial"/>
          <w:b/>
          <w:bCs/>
        </w:rPr>
      </w:pPr>
    </w:p>
    <w:p w:rsidR="003027EC" w:rsidRPr="00B85F11" w:rsidRDefault="003027EC" w:rsidP="003027EC">
      <w:pPr>
        <w:autoSpaceDE w:val="0"/>
        <w:autoSpaceDN w:val="0"/>
        <w:adjustRightInd w:val="0"/>
        <w:spacing w:after="0" w:line="240" w:lineRule="auto"/>
        <w:rPr>
          <w:rFonts w:cs="Arial"/>
          <w:b/>
          <w:bCs/>
          <w:sz w:val="20"/>
          <w:szCs w:val="20"/>
        </w:rPr>
      </w:pPr>
      <w:r w:rsidRPr="00B85F11">
        <w:rPr>
          <w:rFonts w:cs="Arial"/>
          <w:b/>
          <w:bCs/>
          <w:sz w:val="20"/>
          <w:szCs w:val="20"/>
        </w:rPr>
        <w:t>Learning outcomes</w:t>
      </w:r>
    </w:p>
    <w:p w:rsidR="003027EC" w:rsidRPr="00E43186" w:rsidRDefault="003027EC" w:rsidP="00E43186">
      <w:pPr>
        <w:pStyle w:val="ListParagraph"/>
        <w:numPr>
          <w:ilvl w:val="0"/>
          <w:numId w:val="1"/>
        </w:numPr>
        <w:autoSpaceDE w:val="0"/>
        <w:autoSpaceDN w:val="0"/>
        <w:adjustRightInd w:val="0"/>
        <w:spacing w:after="0" w:line="240" w:lineRule="auto"/>
        <w:rPr>
          <w:rFonts w:cs="Arial"/>
          <w:sz w:val="20"/>
          <w:szCs w:val="20"/>
        </w:rPr>
      </w:pPr>
      <w:r w:rsidRPr="00E43186">
        <w:rPr>
          <w:rFonts w:cs="Arial"/>
          <w:sz w:val="20"/>
          <w:szCs w:val="20"/>
        </w:rPr>
        <w:t>demonstrate understanding of the ethical requirements of research</w:t>
      </w:r>
    </w:p>
    <w:p w:rsidR="003027EC" w:rsidRPr="00E43186" w:rsidRDefault="003027EC" w:rsidP="00E43186">
      <w:pPr>
        <w:pStyle w:val="ListParagraph"/>
        <w:numPr>
          <w:ilvl w:val="0"/>
          <w:numId w:val="1"/>
        </w:numPr>
        <w:autoSpaceDE w:val="0"/>
        <w:autoSpaceDN w:val="0"/>
        <w:adjustRightInd w:val="0"/>
        <w:spacing w:after="0" w:line="240" w:lineRule="auto"/>
        <w:rPr>
          <w:rFonts w:cs="Arial"/>
          <w:sz w:val="20"/>
          <w:szCs w:val="20"/>
        </w:rPr>
      </w:pPr>
      <w:r w:rsidRPr="00E43186">
        <w:rPr>
          <w:rFonts w:cs="Arial"/>
          <w:sz w:val="20"/>
          <w:szCs w:val="20"/>
        </w:rPr>
        <w:t>collaborate in the writing of research reports and case studies</w:t>
      </w:r>
    </w:p>
    <w:p w:rsidR="003027EC" w:rsidRPr="00E43186" w:rsidRDefault="003027EC" w:rsidP="00E43186">
      <w:pPr>
        <w:pStyle w:val="ListParagraph"/>
        <w:numPr>
          <w:ilvl w:val="0"/>
          <w:numId w:val="1"/>
        </w:numPr>
        <w:autoSpaceDE w:val="0"/>
        <w:autoSpaceDN w:val="0"/>
        <w:adjustRightInd w:val="0"/>
        <w:spacing w:after="0" w:line="240" w:lineRule="auto"/>
        <w:rPr>
          <w:rFonts w:cs="Arial"/>
          <w:sz w:val="20"/>
          <w:szCs w:val="20"/>
        </w:rPr>
      </w:pPr>
      <w:r w:rsidRPr="00E43186">
        <w:rPr>
          <w:rFonts w:cs="Arial"/>
          <w:sz w:val="20"/>
          <w:szCs w:val="20"/>
        </w:rPr>
        <w:t>undertake structured or semi-structured interviews, and run discussion groups</w:t>
      </w:r>
    </w:p>
    <w:p w:rsidR="003027EC" w:rsidRPr="00E43186" w:rsidRDefault="003027EC" w:rsidP="00E43186">
      <w:pPr>
        <w:pStyle w:val="ListParagraph"/>
        <w:numPr>
          <w:ilvl w:val="0"/>
          <w:numId w:val="1"/>
        </w:numPr>
        <w:autoSpaceDE w:val="0"/>
        <w:autoSpaceDN w:val="0"/>
        <w:adjustRightInd w:val="0"/>
        <w:spacing w:after="0" w:line="240" w:lineRule="auto"/>
        <w:rPr>
          <w:rFonts w:cs="Arial"/>
          <w:sz w:val="20"/>
          <w:szCs w:val="20"/>
        </w:rPr>
      </w:pPr>
      <w:r w:rsidRPr="00E43186">
        <w:rPr>
          <w:rFonts w:cs="Arial"/>
          <w:sz w:val="20"/>
          <w:szCs w:val="20"/>
        </w:rPr>
        <w:t>or focus groups</w:t>
      </w:r>
    </w:p>
    <w:p w:rsidR="003027EC" w:rsidRPr="00E43186" w:rsidRDefault="003027EC" w:rsidP="00E43186">
      <w:pPr>
        <w:pStyle w:val="ListParagraph"/>
        <w:numPr>
          <w:ilvl w:val="0"/>
          <w:numId w:val="1"/>
        </w:numPr>
        <w:autoSpaceDE w:val="0"/>
        <w:autoSpaceDN w:val="0"/>
        <w:adjustRightInd w:val="0"/>
        <w:spacing w:after="0" w:line="240" w:lineRule="auto"/>
        <w:rPr>
          <w:rFonts w:cs="Arial"/>
          <w:sz w:val="20"/>
          <w:szCs w:val="20"/>
        </w:rPr>
      </w:pPr>
      <w:r w:rsidRPr="00E43186">
        <w:rPr>
          <w:rFonts w:cs="Arial"/>
          <w:sz w:val="20"/>
          <w:szCs w:val="20"/>
        </w:rPr>
        <w:t>analyse and interpret the results from questionnaires and surveys</w:t>
      </w:r>
    </w:p>
    <w:p w:rsidR="003027EC" w:rsidRPr="00E43186" w:rsidRDefault="003027EC" w:rsidP="00E43186">
      <w:pPr>
        <w:pStyle w:val="ListParagraph"/>
        <w:numPr>
          <w:ilvl w:val="0"/>
          <w:numId w:val="1"/>
        </w:numPr>
        <w:autoSpaceDE w:val="0"/>
        <w:autoSpaceDN w:val="0"/>
        <w:adjustRightInd w:val="0"/>
        <w:spacing w:after="0" w:line="240" w:lineRule="auto"/>
        <w:rPr>
          <w:rFonts w:cs="Arial"/>
          <w:sz w:val="20"/>
          <w:szCs w:val="20"/>
        </w:rPr>
      </w:pPr>
      <w:r w:rsidRPr="00E43186">
        <w:rPr>
          <w:rFonts w:cs="Arial"/>
          <w:sz w:val="20"/>
          <w:szCs w:val="20"/>
        </w:rPr>
        <w:t>evaluate their work-in-progress</w:t>
      </w:r>
    </w:p>
    <w:p w:rsidR="003027EC" w:rsidRPr="00E43186" w:rsidRDefault="003027EC" w:rsidP="00E43186">
      <w:pPr>
        <w:pStyle w:val="ListParagraph"/>
        <w:numPr>
          <w:ilvl w:val="0"/>
          <w:numId w:val="1"/>
        </w:numPr>
        <w:rPr>
          <w:rFonts w:cs="Arial"/>
          <w:sz w:val="20"/>
          <w:szCs w:val="20"/>
        </w:rPr>
      </w:pPr>
      <w:r w:rsidRPr="00E43186">
        <w:rPr>
          <w:rFonts w:cs="Arial"/>
          <w:sz w:val="20"/>
          <w:szCs w:val="20"/>
        </w:rPr>
        <w:t>report research outcomes and consider policy or practice implications</w:t>
      </w:r>
    </w:p>
    <w:p w:rsidR="003027EC" w:rsidRPr="00B85F11" w:rsidRDefault="00B85F11" w:rsidP="00E43186">
      <w:pPr>
        <w:spacing w:after="0"/>
        <w:rPr>
          <w:rFonts w:cs="Arial"/>
          <w:b/>
          <w:sz w:val="20"/>
          <w:szCs w:val="20"/>
        </w:rPr>
      </w:pPr>
      <w:r w:rsidRPr="00B85F11">
        <w:rPr>
          <w:rFonts w:cs="Arial"/>
          <w:b/>
          <w:sz w:val="20"/>
          <w:szCs w:val="20"/>
        </w:rPr>
        <w:t>Content Overview</w:t>
      </w:r>
    </w:p>
    <w:p w:rsidR="00B85F11" w:rsidRPr="00E43186" w:rsidRDefault="00B85F11" w:rsidP="00E43186">
      <w:pPr>
        <w:pStyle w:val="ListParagraph"/>
        <w:numPr>
          <w:ilvl w:val="0"/>
          <w:numId w:val="3"/>
        </w:numPr>
        <w:spacing w:after="0"/>
        <w:rPr>
          <w:rFonts w:cs="Arial"/>
          <w:sz w:val="20"/>
          <w:szCs w:val="20"/>
        </w:rPr>
      </w:pPr>
      <w:r w:rsidRPr="00E43186">
        <w:rPr>
          <w:rFonts w:cs="Arial"/>
          <w:sz w:val="20"/>
          <w:szCs w:val="20"/>
        </w:rPr>
        <w:t>Quantitative and Qualitative Research Approaches</w:t>
      </w:r>
    </w:p>
    <w:p w:rsidR="00B85F11" w:rsidRPr="00E43186" w:rsidRDefault="00B85F11" w:rsidP="00E43186">
      <w:pPr>
        <w:pStyle w:val="ListParagraph"/>
        <w:numPr>
          <w:ilvl w:val="0"/>
          <w:numId w:val="3"/>
        </w:numPr>
        <w:spacing w:after="0"/>
        <w:rPr>
          <w:rFonts w:cs="Arial"/>
          <w:sz w:val="20"/>
          <w:szCs w:val="20"/>
        </w:rPr>
      </w:pPr>
      <w:r w:rsidRPr="00E43186">
        <w:rPr>
          <w:rFonts w:cs="Arial"/>
          <w:sz w:val="20"/>
          <w:szCs w:val="20"/>
        </w:rPr>
        <w:t>Observational Research</w:t>
      </w:r>
    </w:p>
    <w:p w:rsidR="00B85F11" w:rsidRPr="00E43186" w:rsidRDefault="00B85F11" w:rsidP="00E43186">
      <w:pPr>
        <w:pStyle w:val="ListParagraph"/>
        <w:numPr>
          <w:ilvl w:val="0"/>
          <w:numId w:val="3"/>
        </w:numPr>
        <w:spacing w:after="0"/>
        <w:rPr>
          <w:rFonts w:cs="Arial"/>
          <w:sz w:val="20"/>
          <w:szCs w:val="20"/>
        </w:rPr>
      </w:pPr>
      <w:r w:rsidRPr="00E43186">
        <w:rPr>
          <w:rFonts w:cs="Arial"/>
          <w:sz w:val="20"/>
          <w:szCs w:val="20"/>
        </w:rPr>
        <w:t>Questionnaire Design and Survey Instruments</w:t>
      </w:r>
    </w:p>
    <w:p w:rsidR="00B85F11" w:rsidRPr="00E43186" w:rsidRDefault="00B85F11" w:rsidP="00E43186">
      <w:pPr>
        <w:pStyle w:val="ListParagraph"/>
        <w:numPr>
          <w:ilvl w:val="0"/>
          <w:numId w:val="3"/>
        </w:numPr>
        <w:spacing w:after="0"/>
        <w:rPr>
          <w:rFonts w:cs="Arial"/>
          <w:sz w:val="20"/>
          <w:szCs w:val="20"/>
        </w:rPr>
      </w:pPr>
      <w:r w:rsidRPr="00E43186">
        <w:rPr>
          <w:rFonts w:cs="Arial"/>
          <w:sz w:val="20"/>
          <w:szCs w:val="20"/>
        </w:rPr>
        <w:t>Life History and Narrative Approaches</w:t>
      </w:r>
    </w:p>
    <w:p w:rsidR="00B85F11" w:rsidRPr="00E43186" w:rsidRDefault="00B85F11" w:rsidP="00E43186">
      <w:pPr>
        <w:pStyle w:val="ListParagraph"/>
        <w:numPr>
          <w:ilvl w:val="0"/>
          <w:numId w:val="3"/>
        </w:numPr>
        <w:spacing w:after="0"/>
        <w:rPr>
          <w:rFonts w:cs="Arial"/>
          <w:sz w:val="20"/>
          <w:szCs w:val="20"/>
        </w:rPr>
      </w:pPr>
      <w:r w:rsidRPr="00E43186">
        <w:rPr>
          <w:rFonts w:cs="Arial"/>
          <w:sz w:val="20"/>
          <w:szCs w:val="20"/>
        </w:rPr>
        <w:t>Action Research</w:t>
      </w:r>
    </w:p>
    <w:p w:rsidR="00CD3C78" w:rsidRPr="00E43186" w:rsidRDefault="00E43186" w:rsidP="00E43186">
      <w:pPr>
        <w:spacing w:after="0"/>
        <w:jc w:val="center"/>
        <w:rPr>
          <w:b/>
          <w:sz w:val="28"/>
          <w:szCs w:val="28"/>
        </w:rPr>
      </w:pPr>
      <w:r w:rsidRPr="00E43186">
        <w:rPr>
          <w:b/>
          <w:sz w:val="28"/>
          <w:szCs w:val="28"/>
        </w:rPr>
        <w:t>Assignments (3 tasks)</w:t>
      </w:r>
    </w:p>
    <w:p w:rsidR="00B311BA" w:rsidRPr="00B311BA" w:rsidRDefault="00B311BA" w:rsidP="00B311BA">
      <w:pPr>
        <w:spacing w:after="0"/>
        <w:jc w:val="center"/>
        <w:rPr>
          <w:b/>
        </w:rPr>
      </w:pPr>
      <w:bookmarkStart w:id="0" w:name="_GoBack"/>
      <w:bookmarkEnd w:id="0"/>
    </w:p>
    <w:p w:rsidR="00E43186" w:rsidRPr="00E43186" w:rsidRDefault="00E43186" w:rsidP="00B311BA">
      <w:pPr>
        <w:spacing w:after="0"/>
        <w:jc w:val="center"/>
        <w:rPr>
          <w:b/>
          <w:sz w:val="28"/>
          <w:szCs w:val="28"/>
        </w:rPr>
      </w:pPr>
      <w:r w:rsidRPr="00E43186">
        <w:rPr>
          <w:b/>
          <w:sz w:val="28"/>
          <w:szCs w:val="28"/>
        </w:rPr>
        <w:t>TASK 1:  Think: 300 words</w:t>
      </w:r>
    </w:p>
    <w:p w:rsidR="00E43186" w:rsidRPr="00B311BA" w:rsidRDefault="00B311BA" w:rsidP="00E43186">
      <w:pPr>
        <w:spacing w:after="0"/>
      </w:pPr>
      <w:r>
        <w:rPr>
          <w:sz w:val="20"/>
          <w:szCs w:val="20"/>
        </w:rPr>
        <w:t xml:space="preserve"> </w:t>
      </w:r>
      <w:r w:rsidRPr="00B311BA">
        <w:t>I</w:t>
      </w:r>
      <w:r w:rsidR="00E43186" w:rsidRPr="00B311BA">
        <w:t>dentify, in collaboration with others, an issue or research question and propose some strategies to trial/areas to explore</w:t>
      </w:r>
    </w:p>
    <w:p w:rsidR="00E43186" w:rsidRPr="00B311BA" w:rsidRDefault="00E43186" w:rsidP="00E43186">
      <w:pPr>
        <w:spacing w:after="0"/>
        <w:rPr>
          <w:b/>
        </w:rPr>
      </w:pPr>
      <w:r w:rsidRPr="00B311BA">
        <w:rPr>
          <w:b/>
        </w:rPr>
        <w:t>Assessment Criteria</w:t>
      </w:r>
    </w:p>
    <w:p w:rsidR="00E43186" w:rsidRPr="00B311BA" w:rsidRDefault="00E43186" w:rsidP="00E43186">
      <w:pPr>
        <w:pStyle w:val="ListParagraph"/>
        <w:numPr>
          <w:ilvl w:val="0"/>
          <w:numId w:val="5"/>
        </w:numPr>
        <w:autoSpaceDE w:val="0"/>
        <w:autoSpaceDN w:val="0"/>
        <w:adjustRightInd w:val="0"/>
        <w:spacing w:after="0"/>
        <w:rPr>
          <w:rFonts w:cs="Arial"/>
          <w:color w:val="000000"/>
        </w:rPr>
      </w:pPr>
      <w:r w:rsidRPr="00B311BA">
        <w:rPr>
          <w:bCs/>
        </w:rPr>
        <w:t>Clear area identified</w:t>
      </w:r>
      <w:r w:rsidRPr="00B311BA">
        <w:rPr>
          <w:rFonts w:cs="Arial"/>
          <w:color w:val="000000"/>
        </w:rPr>
        <w:t xml:space="preserve"> </w:t>
      </w:r>
    </w:p>
    <w:p w:rsidR="00E43186" w:rsidRPr="00B311BA" w:rsidRDefault="00E43186" w:rsidP="00E43186">
      <w:pPr>
        <w:pStyle w:val="ListParagraph"/>
        <w:numPr>
          <w:ilvl w:val="0"/>
          <w:numId w:val="5"/>
        </w:numPr>
        <w:autoSpaceDE w:val="0"/>
        <w:autoSpaceDN w:val="0"/>
        <w:adjustRightInd w:val="0"/>
        <w:spacing w:after="0"/>
        <w:rPr>
          <w:rFonts w:cs="Arial"/>
          <w:color w:val="000000"/>
        </w:rPr>
      </w:pPr>
      <w:r w:rsidRPr="00B311BA">
        <w:rPr>
          <w:rFonts w:cs="Arial"/>
          <w:color w:val="000000"/>
        </w:rPr>
        <w:t>Convincing rationale provided</w:t>
      </w:r>
    </w:p>
    <w:p w:rsidR="00E43186" w:rsidRPr="00B311BA" w:rsidRDefault="00E43186" w:rsidP="00E43186">
      <w:pPr>
        <w:pStyle w:val="ListParagraph"/>
        <w:numPr>
          <w:ilvl w:val="0"/>
          <w:numId w:val="5"/>
        </w:numPr>
        <w:autoSpaceDE w:val="0"/>
        <w:autoSpaceDN w:val="0"/>
        <w:adjustRightInd w:val="0"/>
        <w:spacing w:after="0"/>
        <w:rPr>
          <w:rFonts w:cs="Arial"/>
          <w:color w:val="000000"/>
        </w:rPr>
      </w:pPr>
      <w:r w:rsidRPr="00B311BA">
        <w:rPr>
          <w:rFonts w:cs="Arial"/>
          <w:color w:val="000000"/>
        </w:rPr>
        <w:t>Research question(s) stated</w:t>
      </w:r>
    </w:p>
    <w:p w:rsidR="00E43186" w:rsidRPr="00B311BA" w:rsidRDefault="00E43186" w:rsidP="00E43186">
      <w:pPr>
        <w:pStyle w:val="ListParagraph"/>
        <w:numPr>
          <w:ilvl w:val="0"/>
          <w:numId w:val="5"/>
        </w:numPr>
        <w:autoSpaceDE w:val="0"/>
        <w:autoSpaceDN w:val="0"/>
        <w:adjustRightInd w:val="0"/>
        <w:spacing w:after="0"/>
        <w:rPr>
          <w:rFonts w:cs="Arial"/>
          <w:color w:val="000000"/>
        </w:rPr>
      </w:pPr>
      <w:r w:rsidRPr="00B311BA">
        <w:rPr>
          <w:rFonts w:cs="Arial"/>
          <w:color w:val="000000"/>
        </w:rPr>
        <w:t>Definitions of key terms provided</w:t>
      </w:r>
    </w:p>
    <w:p w:rsidR="00E43186" w:rsidRPr="00B311BA" w:rsidRDefault="00E43186" w:rsidP="00E43186">
      <w:pPr>
        <w:pStyle w:val="ListParagraph"/>
        <w:numPr>
          <w:ilvl w:val="0"/>
          <w:numId w:val="5"/>
        </w:numPr>
        <w:autoSpaceDE w:val="0"/>
        <w:autoSpaceDN w:val="0"/>
        <w:adjustRightInd w:val="0"/>
        <w:spacing w:after="0"/>
        <w:rPr>
          <w:rFonts w:cs="Arial"/>
          <w:color w:val="000000"/>
        </w:rPr>
      </w:pPr>
      <w:r w:rsidRPr="00B311BA">
        <w:rPr>
          <w:rFonts w:cs="Arial"/>
          <w:color w:val="000000"/>
        </w:rPr>
        <w:t>Proposed methodology outlined</w:t>
      </w:r>
    </w:p>
    <w:p w:rsidR="00E43186" w:rsidRPr="00B311BA" w:rsidRDefault="00E43186" w:rsidP="00E43186">
      <w:pPr>
        <w:pStyle w:val="ListParagraph"/>
        <w:numPr>
          <w:ilvl w:val="0"/>
          <w:numId w:val="5"/>
        </w:numPr>
        <w:autoSpaceDE w:val="0"/>
        <w:autoSpaceDN w:val="0"/>
        <w:adjustRightInd w:val="0"/>
        <w:spacing w:after="0"/>
        <w:rPr>
          <w:rFonts w:cs="Arial"/>
          <w:color w:val="000000"/>
        </w:rPr>
      </w:pPr>
      <w:r w:rsidRPr="00B311BA">
        <w:rPr>
          <w:rFonts w:cs="Arial"/>
          <w:color w:val="000000"/>
        </w:rPr>
        <w:t>Expected outcomes/benefits explained.</w:t>
      </w:r>
    </w:p>
    <w:p w:rsidR="00E43186" w:rsidRPr="00B311BA" w:rsidRDefault="00E43186" w:rsidP="00E43186">
      <w:pPr>
        <w:pStyle w:val="ListParagraph"/>
        <w:numPr>
          <w:ilvl w:val="0"/>
          <w:numId w:val="5"/>
        </w:numPr>
        <w:autoSpaceDE w:val="0"/>
        <w:autoSpaceDN w:val="0"/>
        <w:adjustRightInd w:val="0"/>
        <w:spacing w:after="0"/>
        <w:rPr>
          <w:rFonts w:cs="Arial"/>
          <w:color w:val="000000"/>
        </w:rPr>
      </w:pPr>
      <w:r w:rsidRPr="00B311BA">
        <w:rPr>
          <w:rFonts w:cs="Arial"/>
          <w:color w:val="000000"/>
        </w:rPr>
        <w:t>Evidence of careful planning and collaboration.</w:t>
      </w:r>
    </w:p>
    <w:p w:rsidR="00B311BA" w:rsidRDefault="00B311BA" w:rsidP="00E43186">
      <w:pPr>
        <w:spacing w:after="0"/>
        <w:rPr>
          <w:b/>
          <w:sz w:val="28"/>
          <w:szCs w:val="28"/>
        </w:rPr>
      </w:pPr>
    </w:p>
    <w:p w:rsidR="0041324C" w:rsidRPr="00B311BA" w:rsidRDefault="00E43186" w:rsidP="00B311BA">
      <w:pPr>
        <w:spacing w:after="0"/>
        <w:jc w:val="center"/>
        <w:rPr>
          <w:b/>
          <w:sz w:val="28"/>
          <w:szCs w:val="28"/>
        </w:rPr>
      </w:pPr>
      <w:r w:rsidRPr="00B311BA">
        <w:rPr>
          <w:b/>
          <w:sz w:val="28"/>
          <w:szCs w:val="28"/>
        </w:rPr>
        <w:t>TASK 2: Plan: 500 words</w:t>
      </w:r>
    </w:p>
    <w:p w:rsidR="00E43186" w:rsidRPr="00B311BA" w:rsidRDefault="00E43186" w:rsidP="00E43186">
      <w:pPr>
        <w:spacing w:after="0"/>
      </w:pPr>
      <w:r w:rsidRPr="00B311BA">
        <w:t>Provide a detailed plan and reflection on the progress of your research trail.  Outline any problems which have arisen and how these are being addressed.  Comment on the expected completion date.  Signal any preliminary findings.</w:t>
      </w:r>
    </w:p>
    <w:p w:rsidR="00E43186" w:rsidRPr="00B311BA" w:rsidRDefault="00E43186" w:rsidP="00E43186">
      <w:pPr>
        <w:spacing w:after="0"/>
        <w:rPr>
          <w:b/>
        </w:rPr>
      </w:pPr>
      <w:r w:rsidRPr="00B311BA">
        <w:rPr>
          <w:b/>
        </w:rPr>
        <w:t>Assessment Criteria</w:t>
      </w:r>
    </w:p>
    <w:p w:rsidR="00E43186" w:rsidRPr="00B311BA" w:rsidRDefault="00E43186" w:rsidP="00B311BA">
      <w:pPr>
        <w:pStyle w:val="ListParagraph"/>
        <w:numPr>
          <w:ilvl w:val="0"/>
          <w:numId w:val="7"/>
        </w:numPr>
        <w:autoSpaceDE w:val="0"/>
        <w:autoSpaceDN w:val="0"/>
        <w:adjustRightInd w:val="0"/>
        <w:spacing w:after="0"/>
        <w:rPr>
          <w:rFonts w:cs="Arial"/>
          <w:color w:val="000000"/>
        </w:rPr>
      </w:pPr>
      <w:r w:rsidRPr="00B311BA">
        <w:rPr>
          <w:rFonts w:cs="Arial"/>
          <w:color w:val="000000"/>
        </w:rPr>
        <w:t>Narrative of the project: Can the lecturer and other students get a clear picture of where you have got to with the project?</w:t>
      </w:r>
    </w:p>
    <w:p w:rsidR="00E43186" w:rsidRPr="00B311BA" w:rsidRDefault="00E43186" w:rsidP="00B311BA">
      <w:pPr>
        <w:pStyle w:val="ListParagraph"/>
        <w:numPr>
          <w:ilvl w:val="0"/>
          <w:numId w:val="6"/>
        </w:numPr>
        <w:autoSpaceDE w:val="0"/>
        <w:autoSpaceDN w:val="0"/>
        <w:adjustRightInd w:val="0"/>
        <w:spacing w:after="0"/>
        <w:rPr>
          <w:rFonts w:cs="Arial"/>
          <w:color w:val="000000"/>
        </w:rPr>
      </w:pPr>
      <w:r w:rsidRPr="00B311BA">
        <w:rPr>
          <w:rFonts w:cs="Arial"/>
          <w:color w:val="000000"/>
        </w:rPr>
        <w:t>Problems and difficulties clearly stated, if any, together with an indication of how they might affect the final result.</w:t>
      </w:r>
    </w:p>
    <w:p w:rsidR="00E43186" w:rsidRPr="00B311BA" w:rsidRDefault="00B311BA" w:rsidP="00B311BA">
      <w:pPr>
        <w:pStyle w:val="ListParagraph"/>
        <w:numPr>
          <w:ilvl w:val="0"/>
          <w:numId w:val="6"/>
        </w:numPr>
        <w:spacing w:after="0"/>
        <w:rPr>
          <w:rFonts w:cs="Arial"/>
          <w:color w:val="000000"/>
        </w:rPr>
      </w:pPr>
      <w:r w:rsidRPr="00B311BA">
        <w:rPr>
          <w:rFonts w:cs="Arial"/>
          <w:color w:val="000000"/>
        </w:rPr>
        <w:t>Changes made to the initial plan clearly recorded.</w:t>
      </w:r>
    </w:p>
    <w:p w:rsidR="00B311BA" w:rsidRPr="00B311BA" w:rsidRDefault="00B311BA" w:rsidP="00B311BA">
      <w:pPr>
        <w:pStyle w:val="ListParagraph"/>
        <w:numPr>
          <w:ilvl w:val="0"/>
          <w:numId w:val="6"/>
        </w:numPr>
        <w:spacing w:after="0"/>
        <w:rPr>
          <w:rFonts w:cs="Arial"/>
          <w:color w:val="000000"/>
        </w:rPr>
      </w:pPr>
      <w:r w:rsidRPr="00B311BA">
        <w:rPr>
          <w:rFonts w:cs="Arial"/>
          <w:color w:val="000000"/>
        </w:rPr>
        <w:t>Preliminary finding (if any)</w:t>
      </w:r>
    </w:p>
    <w:p w:rsidR="00B311BA" w:rsidRPr="00B311BA" w:rsidRDefault="00B311BA" w:rsidP="00B311BA">
      <w:pPr>
        <w:pStyle w:val="ListParagraph"/>
        <w:numPr>
          <w:ilvl w:val="0"/>
          <w:numId w:val="6"/>
        </w:numPr>
        <w:autoSpaceDE w:val="0"/>
        <w:autoSpaceDN w:val="0"/>
        <w:adjustRightInd w:val="0"/>
        <w:spacing w:after="0"/>
        <w:rPr>
          <w:rFonts w:cs="Arial"/>
          <w:color w:val="000000"/>
        </w:rPr>
      </w:pPr>
      <w:r w:rsidRPr="00B311BA">
        <w:rPr>
          <w:rFonts w:cs="Arial"/>
          <w:color w:val="000000"/>
        </w:rPr>
        <w:t>Presentation - including ease of reading; editing proof-reading; spelling punctuation, consistent use of referencing as examples</w:t>
      </w:r>
    </w:p>
    <w:p w:rsidR="00B311BA" w:rsidRDefault="00B311BA" w:rsidP="00B311BA">
      <w:pPr>
        <w:spacing w:after="0"/>
        <w:jc w:val="center"/>
        <w:rPr>
          <w:b/>
          <w:sz w:val="28"/>
          <w:szCs w:val="28"/>
        </w:rPr>
      </w:pPr>
    </w:p>
    <w:p w:rsidR="00B311BA" w:rsidRPr="00B311BA" w:rsidRDefault="00B311BA" w:rsidP="00B311BA">
      <w:pPr>
        <w:spacing w:after="0"/>
        <w:jc w:val="center"/>
        <w:rPr>
          <w:b/>
          <w:sz w:val="28"/>
          <w:szCs w:val="28"/>
        </w:rPr>
      </w:pPr>
      <w:r w:rsidRPr="00B311BA">
        <w:rPr>
          <w:b/>
          <w:sz w:val="28"/>
          <w:szCs w:val="28"/>
        </w:rPr>
        <w:t>TASK 3: Act and Reflect: 500 words</w:t>
      </w:r>
    </w:p>
    <w:p w:rsidR="00B311BA" w:rsidRPr="00B311BA" w:rsidRDefault="00B311BA" w:rsidP="00B311BA">
      <w:pPr>
        <w:pStyle w:val="Default"/>
        <w:rPr>
          <w:rFonts w:ascii="Calibri" w:hAnsi="Calibri"/>
          <w:sz w:val="22"/>
          <w:szCs w:val="22"/>
        </w:rPr>
      </w:pPr>
      <w:r w:rsidRPr="00B311BA">
        <w:rPr>
          <w:rFonts w:ascii="Calibri" w:hAnsi="Calibri"/>
          <w:sz w:val="22"/>
          <w:szCs w:val="22"/>
        </w:rPr>
        <w:t>Write a reflection on your project or trial.  Use the following format:</w:t>
      </w:r>
    </w:p>
    <w:p w:rsidR="00B311BA" w:rsidRPr="00B311BA" w:rsidRDefault="00B311BA" w:rsidP="00B311BA">
      <w:pPr>
        <w:autoSpaceDE w:val="0"/>
        <w:autoSpaceDN w:val="0"/>
        <w:adjustRightInd w:val="0"/>
        <w:rPr>
          <w:rFonts w:cs="Arial"/>
          <w:b/>
          <w:color w:val="000000"/>
        </w:rPr>
      </w:pPr>
    </w:p>
    <w:p w:rsidR="00B311BA" w:rsidRPr="00B311BA" w:rsidRDefault="00B311BA" w:rsidP="00B311BA">
      <w:pPr>
        <w:pStyle w:val="ListParagraph"/>
        <w:numPr>
          <w:ilvl w:val="0"/>
          <w:numId w:val="9"/>
        </w:numPr>
        <w:autoSpaceDE w:val="0"/>
        <w:autoSpaceDN w:val="0"/>
        <w:adjustRightInd w:val="0"/>
        <w:rPr>
          <w:rFonts w:cs="Arial"/>
          <w:color w:val="000000"/>
        </w:rPr>
      </w:pPr>
      <w:r w:rsidRPr="00B311BA">
        <w:rPr>
          <w:rFonts w:cs="Arial"/>
          <w:b/>
          <w:color w:val="000000"/>
        </w:rPr>
        <w:t>Introduction</w:t>
      </w:r>
      <w:r w:rsidRPr="00B311BA">
        <w:rPr>
          <w:rFonts w:cs="Arial"/>
          <w:color w:val="000000"/>
        </w:rPr>
        <w:t>. Origins of the project. Why project being carried out? Likely outcomes? Participants?</w:t>
      </w:r>
    </w:p>
    <w:p w:rsidR="00B311BA" w:rsidRPr="00B311BA" w:rsidRDefault="00B311BA" w:rsidP="00B311BA">
      <w:pPr>
        <w:pStyle w:val="ListParagraph"/>
        <w:numPr>
          <w:ilvl w:val="0"/>
          <w:numId w:val="9"/>
        </w:numPr>
        <w:autoSpaceDE w:val="0"/>
        <w:autoSpaceDN w:val="0"/>
        <w:adjustRightInd w:val="0"/>
        <w:rPr>
          <w:rFonts w:cs="Arial"/>
          <w:b/>
          <w:color w:val="000000"/>
        </w:rPr>
      </w:pPr>
      <w:r w:rsidRPr="00B311BA">
        <w:rPr>
          <w:rFonts w:cs="Arial"/>
          <w:b/>
          <w:color w:val="000000"/>
        </w:rPr>
        <w:t>Research question(s)</w:t>
      </w:r>
    </w:p>
    <w:p w:rsidR="00B311BA" w:rsidRPr="00B311BA" w:rsidRDefault="00B311BA" w:rsidP="00B311BA">
      <w:pPr>
        <w:pStyle w:val="ListParagraph"/>
        <w:numPr>
          <w:ilvl w:val="0"/>
          <w:numId w:val="9"/>
        </w:numPr>
        <w:autoSpaceDE w:val="0"/>
        <w:autoSpaceDN w:val="0"/>
        <w:adjustRightInd w:val="0"/>
        <w:rPr>
          <w:rFonts w:cs="Arial"/>
          <w:color w:val="000000"/>
        </w:rPr>
      </w:pPr>
      <w:r w:rsidRPr="00B311BA">
        <w:rPr>
          <w:rFonts w:cs="Arial"/>
          <w:b/>
          <w:color w:val="000000"/>
        </w:rPr>
        <w:t xml:space="preserve">Relevant literature: </w:t>
      </w:r>
      <w:r w:rsidRPr="00B311BA">
        <w:rPr>
          <w:rFonts w:cs="Arial"/>
          <w:color w:val="000000"/>
        </w:rPr>
        <w:t>which set texts/other resources will you use as the basis for your study?</w:t>
      </w:r>
    </w:p>
    <w:p w:rsidR="00B311BA" w:rsidRPr="00B311BA" w:rsidRDefault="00B311BA" w:rsidP="00B311BA">
      <w:pPr>
        <w:pStyle w:val="ListParagraph"/>
        <w:numPr>
          <w:ilvl w:val="0"/>
          <w:numId w:val="9"/>
        </w:numPr>
        <w:autoSpaceDE w:val="0"/>
        <w:autoSpaceDN w:val="0"/>
        <w:adjustRightInd w:val="0"/>
        <w:rPr>
          <w:rFonts w:cs="Arial"/>
          <w:color w:val="000000"/>
        </w:rPr>
      </w:pPr>
      <w:r w:rsidRPr="00B311BA">
        <w:rPr>
          <w:rFonts w:cs="Arial"/>
          <w:b/>
          <w:color w:val="000000"/>
        </w:rPr>
        <w:t xml:space="preserve">Methodology: </w:t>
      </w:r>
      <w:r w:rsidRPr="00B311BA">
        <w:rPr>
          <w:rFonts w:cs="Arial"/>
          <w:color w:val="000000"/>
        </w:rPr>
        <w:t>what was your approach</w:t>
      </w:r>
    </w:p>
    <w:p w:rsidR="00B311BA" w:rsidRPr="00B311BA" w:rsidRDefault="00B311BA" w:rsidP="00B311BA">
      <w:pPr>
        <w:pStyle w:val="ListParagraph"/>
        <w:numPr>
          <w:ilvl w:val="0"/>
          <w:numId w:val="9"/>
        </w:numPr>
        <w:autoSpaceDE w:val="0"/>
        <w:autoSpaceDN w:val="0"/>
        <w:adjustRightInd w:val="0"/>
        <w:rPr>
          <w:rFonts w:cs="Arial"/>
          <w:color w:val="000000"/>
        </w:rPr>
      </w:pPr>
      <w:r w:rsidRPr="00B311BA">
        <w:rPr>
          <w:rFonts w:cs="Arial"/>
          <w:b/>
          <w:color w:val="000000"/>
        </w:rPr>
        <w:t xml:space="preserve">Findings: </w:t>
      </w:r>
      <w:r w:rsidRPr="00B311BA">
        <w:rPr>
          <w:rFonts w:cs="Arial"/>
          <w:color w:val="000000"/>
        </w:rPr>
        <w:t>what did you discover?</w:t>
      </w:r>
    </w:p>
    <w:p w:rsidR="00B311BA" w:rsidRPr="00B311BA" w:rsidRDefault="00B311BA" w:rsidP="00B311BA">
      <w:pPr>
        <w:pStyle w:val="ListParagraph"/>
        <w:numPr>
          <w:ilvl w:val="0"/>
          <w:numId w:val="9"/>
        </w:numPr>
        <w:autoSpaceDE w:val="0"/>
        <w:autoSpaceDN w:val="0"/>
        <w:adjustRightInd w:val="0"/>
        <w:rPr>
          <w:rFonts w:cs="Arial"/>
          <w:color w:val="000000"/>
        </w:rPr>
      </w:pPr>
      <w:r w:rsidRPr="00B311BA">
        <w:rPr>
          <w:rFonts w:cs="Arial"/>
          <w:b/>
          <w:color w:val="000000"/>
        </w:rPr>
        <w:t xml:space="preserve">Discussion: </w:t>
      </w:r>
      <w:r w:rsidRPr="00B311BA">
        <w:rPr>
          <w:rFonts w:cs="Arial"/>
          <w:color w:val="000000"/>
        </w:rPr>
        <w:t xml:space="preserve">how strong was your research, how useful, valid your conclusions? </w:t>
      </w:r>
    </w:p>
    <w:p w:rsidR="00B311BA" w:rsidRPr="00B311BA" w:rsidRDefault="00B311BA" w:rsidP="00B311BA">
      <w:pPr>
        <w:pStyle w:val="ListParagraph"/>
        <w:numPr>
          <w:ilvl w:val="0"/>
          <w:numId w:val="9"/>
        </w:numPr>
        <w:autoSpaceDE w:val="0"/>
        <w:autoSpaceDN w:val="0"/>
        <w:adjustRightInd w:val="0"/>
        <w:rPr>
          <w:rFonts w:cs="Arial"/>
          <w:color w:val="000000"/>
        </w:rPr>
      </w:pPr>
      <w:r w:rsidRPr="00B311BA">
        <w:rPr>
          <w:rFonts w:cs="Arial"/>
          <w:b/>
          <w:color w:val="000000"/>
        </w:rPr>
        <w:t>Conclusion:</w:t>
      </w:r>
      <w:r w:rsidRPr="00B311BA">
        <w:rPr>
          <w:rFonts w:cs="Arial"/>
          <w:color w:val="000000"/>
        </w:rPr>
        <w:t xml:space="preserve"> Implications. Future action. Recommendations</w:t>
      </w:r>
    </w:p>
    <w:p w:rsidR="00B311BA" w:rsidRPr="00B311BA" w:rsidRDefault="00B311BA" w:rsidP="00B311BA">
      <w:pPr>
        <w:pStyle w:val="ListParagraph"/>
        <w:numPr>
          <w:ilvl w:val="0"/>
          <w:numId w:val="9"/>
        </w:numPr>
        <w:autoSpaceDE w:val="0"/>
        <w:autoSpaceDN w:val="0"/>
        <w:adjustRightInd w:val="0"/>
        <w:rPr>
          <w:rFonts w:cs="Arial"/>
          <w:color w:val="000000"/>
        </w:rPr>
      </w:pPr>
      <w:r w:rsidRPr="00B311BA">
        <w:rPr>
          <w:rFonts w:cs="Arial"/>
          <w:b/>
          <w:color w:val="000000"/>
        </w:rPr>
        <w:t>Appendices:</w:t>
      </w:r>
      <w:r w:rsidRPr="00B311BA">
        <w:rPr>
          <w:rFonts w:cs="Arial"/>
          <w:color w:val="000000"/>
        </w:rPr>
        <w:t xml:space="preserve"> Questionnaires; Interview schedules; source documents</w:t>
      </w:r>
    </w:p>
    <w:p w:rsidR="00B311BA" w:rsidRPr="00B311BA" w:rsidRDefault="00B311BA" w:rsidP="00E43186">
      <w:pPr>
        <w:spacing w:after="0"/>
        <w:rPr>
          <w:b/>
        </w:rPr>
      </w:pPr>
      <w:r w:rsidRPr="00B311BA">
        <w:rPr>
          <w:b/>
        </w:rPr>
        <w:t>Assessment Criteria</w:t>
      </w:r>
    </w:p>
    <w:p w:rsidR="00B311BA" w:rsidRPr="00B311BA" w:rsidRDefault="00B311BA" w:rsidP="00B311BA">
      <w:pPr>
        <w:pStyle w:val="ListParagraph"/>
        <w:numPr>
          <w:ilvl w:val="0"/>
          <w:numId w:val="8"/>
        </w:numPr>
        <w:autoSpaceDE w:val="0"/>
        <w:autoSpaceDN w:val="0"/>
        <w:adjustRightInd w:val="0"/>
        <w:spacing w:after="0"/>
        <w:rPr>
          <w:rFonts w:cs="Arial"/>
          <w:color w:val="000000"/>
        </w:rPr>
      </w:pPr>
      <w:r w:rsidRPr="00B311BA">
        <w:rPr>
          <w:rFonts w:cs="Arial"/>
          <w:color w:val="000000"/>
        </w:rPr>
        <w:t>Format and presentation: attractive; use of headings</w:t>
      </w:r>
    </w:p>
    <w:p w:rsidR="00B311BA" w:rsidRPr="00B311BA" w:rsidRDefault="00B311BA" w:rsidP="00B311BA">
      <w:pPr>
        <w:pStyle w:val="ListParagraph"/>
        <w:numPr>
          <w:ilvl w:val="0"/>
          <w:numId w:val="8"/>
        </w:numPr>
        <w:autoSpaceDE w:val="0"/>
        <w:autoSpaceDN w:val="0"/>
        <w:adjustRightInd w:val="0"/>
        <w:spacing w:after="0"/>
        <w:rPr>
          <w:rFonts w:cs="Arial"/>
          <w:color w:val="000000"/>
        </w:rPr>
      </w:pPr>
      <w:r w:rsidRPr="00B311BA">
        <w:rPr>
          <w:rFonts w:cs="Arial"/>
          <w:color w:val="000000"/>
        </w:rPr>
        <w:t>Structure: Logical development/sequencing</w:t>
      </w:r>
    </w:p>
    <w:p w:rsidR="00B311BA" w:rsidRPr="00B311BA" w:rsidRDefault="00B311BA" w:rsidP="00B311BA">
      <w:pPr>
        <w:pStyle w:val="ListParagraph"/>
        <w:numPr>
          <w:ilvl w:val="0"/>
          <w:numId w:val="8"/>
        </w:numPr>
        <w:autoSpaceDE w:val="0"/>
        <w:autoSpaceDN w:val="0"/>
        <w:adjustRightInd w:val="0"/>
        <w:spacing w:after="0"/>
        <w:rPr>
          <w:rFonts w:cs="Arial"/>
          <w:color w:val="000000"/>
        </w:rPr>
      </w:pPr>
      <w:r w:rsidRPr="00B311BA">
        <w:rPr>
          <w:rFonts w:cs="Arial"/>
          <w:color w:val="000000"/>
        </w:rPr>
        <w:t>Content: Addresses each of the items outlined in the format section above.</w:t>
      </w:r>
    </w:p>
    <w:p w:rsidR="00B311BA" w:rsidRPr="00B311BA" w:rsidRDefault="00B311BA" w:rsidP="00B311BA">
      <w:pPr>
        <w:pStyle w:val="ListParagraph"/>
        <w:numPr>
          <w:ilvl w:val="0"/>
          <w:numId w:val="8"/>
        </w:numPr>
        <w:autoSpaceDE w:val="0"/>
        <w:autoSpaceDN w:val="0"/>
        <w:adjustRightInd w:val="0"/>
        <w:spacing w:after="0"/>
        <w:rPr>
          <w:rFonts w:cs="Arial"/>
          <w:color w:val="000000"/>
        </w:rPr>
      </w:pPr>
      <w:r w:rsidRPr="00B311BA">
        <w:rPr>
          <w:rFonts w:cs="Arial"/>
          <w:color w:val="000000"/>
        </w:rPr>
        <w:t>Methods: Are thoroughly described so that another researcher could replicate the study (for example, includes the number of people interviewed and/or number of responses received to questionnaire)</w:t>
      </w:r>
    </w:p>
    <w:p w:rsidR="00B311BA" w:rsidRPr="00B311BA" w:rsidRDefault="00B311BA" w:rsidP="00B311BA">
      <w:pPr>
        <w:pStyle w:val="ListParagraph"/>
        <w:numPr>
          <w:ilvl w:val="0"/>
          <w:numId w:val="8"/>
        </w:numPr>
        <w:autoSpaceDE w:val="0"/>
        <w:autoSpaceDN w:val="0"/>
        <w:adjustRightInd w:val="0"/>
        <w:spacing w:after="0"/>
      </w:pPr>
      <w:r w:rsidRPr="00B311BA">
        <w:rPr>
          <w:rFonts w:cs="Arial"/>
          <w:color w:val="000000"/>
        </w:rPr>
        <w:t>Relevant literature: demonstrates awareness of the main theoretical approaches used in the area and types of investigations carried out into the topic.</w:t>
      </w:r>
    </w:p>
    <w:p w:rsidR="00B311BA" w:rsidRPr="003027EC" w:rsidRDefault="00B311BA" w:rsidP="00E43186">
      <w:pPr>
        <w:spacing w:after="0"/>
        <w:rPr>
          <w:sz w:val="20"/>
          <w:szCs w:val="20"/>
        </w:rPr>
      </w:pPr>
    </w:p>
    <w:sectPr w:rsidR="00B311BA" w:rsidRPr="003027EC" w:rsidSect="00B311BA">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186" w:rsidRDefault="00E43186" w:rsidP="005F1A62">
      <w:pPr>
        <w:spacing w:after="0" w:line="240" w:lineRule="auto"/>
      </w:pPr>
      <w:r>
        <w:separator/>
      </w:r>
    </w:p>
  </w:endnote>
  <w:endnote w:type="continuationSeparator" w:id="0">
    <w:p w:rsidR="00E43186" w:rsidRDefault="00E43186" w:rsidP="005F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8481519"/>
      <w:docPartObj>
        <w:docPartGallery w:val="Page Numbers (Bottom of Page)"/>
        <w:docPartUnique/>
      </w:docPartObj>
    </w:sdtPr>
    <w:sdtContent>
      <w:p w:rsidR="00E43186" w:rsidRPr="00CA58BF" w:rsidRDefault="00E43186">
        <w:pPr>
          <w:pStyle w:val="Footer"/>
          <w:jc w:val="center"/>
          <w:rPr>
            <w:sz w:val="20"/>
            <w:szCs w:val="20"/>
          </w:rPr>
        </w:pPr>
        <w:r w:rsidRPr="00CA58BF">
          <w:rPr>
            <w:sz w:val="20"/>
            <w:szCs w:val="20"/>
          </w:rPr>
          <w:fldChar w:fldCharType="begin"/>
        </w:r>
        <w:r w:rsidRPr="00CA58BF">
          <w:rPr>
            <w:sz w:val="20"/>
            <w:szCs w:val="20"/>
          </w:rPr>
          <w:instrText xml:space="preserve"> PAGE   \* MERGEFORMAT </w:instrText>
        </w:r>
        <w:r w:rsidRPr="00CA58BF">
          <w:rPr>
            <w:sz w:val="20"/>
            <w:szCs w:val="20"/>
          </w:rPr>
          <w:fldChar w:fldCharType="separate"/>
        </w:r>
        <w:r w:rsidR="007B7BA8">
          <w:rPr>
            <w:noProof/>
            <w:sz w:val="20"/>
            <w:szCs w:val="20"/>
          </w:rPr>
          <w:t>2</w:t>
        </w:r>
        <w:r w:rsidRPr="00CA58BF">
          <w:rPr>
            <w:sz w:val="20"/>
            <w:szCs w:val="20"/>
          </w:rPr>
          <w:fldChar w:fldCharType="end"/>
        </w:r>
      </w:p>
    </w:sdtContent>
  </w:sdt>
  <w:p w:rsidR="00E43186" w:rsidRDefault="00E431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186" w:rsidRDefault="00E43186" w:rsidP="005F1A62">
      <w:pPr>
        <w:spacing w:after="0" w:line="240" w:lineRule="auto"/>
      </w:pPr>
      <w:r>
        <w:separator/>
      </w:r>
    </w:p>
  </w:footnote>
  <w:footnote w:type="continuationSeparator" w:id="0">
    <w:p w:rsidR="00E43186" w:rsidRDefault="00E43186" w:rsidP="005F1A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86" w:rsidRDefault="00E43186">
    <w:pPr>
      <w:pStyle w:val="Header"/>
    </w:pPr>
    <w:r>
      <w:t>ETL329: Entrepreneurial Professional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3DEA"/>
    <w:multiLevelType w:val="hybridMultilevel"/>
    <w:tmpl w:val="F18AEC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1FA03D4"/>
    <w:multiLevelType w:val="hybridMultilevel"/>
    <w:tmpl w:val="258CD3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48169CC"/>
    <w:multiLevelType w:val="hybridMultilevel"/>
    <w:tmpl w:val="06BCCB0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CF96370"/>
    <w:multiLevelType w:val="hybridMultilevel"/>
    <w:tmpl w:val="010C6C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0640798"/>
    <w:multiLevelType w:val="hybridMultilevel"/>
    <w:tmpl w:val="E86C04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0D2072B"/>
    <w:multiLevelType w:val="hybridMultilevel"/>
    <w:tmpl w:val="36CA30A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9D95222"/>
    <w:multiLevelType w:val="hybridMultilevel"/>
    <w:tmpl w:val="5EFC61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76752D2"/>
    <w:multiLevelType w:val="hybridMultilevel"/>
    <w:tmpl w:val="008E9D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4A824A4"/>
    <w:multiLevelType w:val="hybridMultilevel"/>
    <w:tmpl w:val="B90A4B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2"/>
  </w:num>
  <w:num w:numId="5">
    <w:abstractNumId w:val="6"/>
  </w:num>
  <w:num w:numId="6">
    <w:abstractNumId w:val="1"/>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62"/>
    <w:rsid w:val="0028623D"/>
    <w:rsid w:val="003027EC"/>
    <w:rsid w:val="00320B80"/>
    <w:rsid w:val="003D72E6"/>
    <w:rsid w:val="0041324C"/>
    <w:rsid w:val="005F1A62"/>
    <w:rsid w:val="007B7BA8"/>
    <w:rsid w:val="00822A99"/>
    <w:rsid w:val="00826D1B"/>
    <w:rsid w:val="00AC1D8C"/>
    <w:rsid w:val="00B311BA"/>
    <w:rsid w:val="00B85F11"/>
    <w:rsid w:val="00CA58BF"/>
    <w:rsid w:val="00CD3C78"/>
    <w:rsid w:val="00E43186"/>
    <w:rsid w:val="00F6212B"/>
    <w:rsid w:val="00F814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ListParagraph">
    <w:name w:val="List Paragraph"/>
    <w:basedOn w:val="Normal"/>
    <w:uiPriority w:val="34"/>
    <w:qFormat/>
    <w:rsid w:val="00E43186"/>
    <w:pPr>
      <w:ind w:left="720"/>
      <w:contextualSpacing/>
    </w:pPr>
  </w:style>
  <w:style w:type="paragraph" w:customStyle="1" w:styleId="Default">
    <w:name w:val="Default"/>
    <w:rsid w:val="00E43186"/>
    <w:pPr>
      <w:autoSpaceDE w:val="0"/>
      <w:autoSpaceDN w:val="0"/>
      <w:adjustRightInd w:val="0"/>
      <w:spacing w:after="0" w:line="240" w:lineRule="auto"/>
    </w:pPr>
    <w:rPr>
      <w:rFonts w:ascii="Arial" w:eastAsia="Times New Roman"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ListParagraph">
    <w:name w:val="List Paragraph"/>
    <w:basedOn w:val="Normal"/>
    <w:uiPriority w:val="34"/>
    <w:qFormat/>
    <w:rsid w:val="00E43186"/>
    <w:pPr>
      <w:ind w:left="720"/>
      <w:contextualSpacing/>
    </w:pPr>
  </w:style>
  <w:style w:type="paragraph" w:customStyle="1" w:styleId="Default">
    <w:name w:val="Default"/>
    <w:rsid w:val="00E43186"/>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BA449F"/>
    <w:rsid w:val="000B7BF7"/>
    <w:rsid w:val="003339A9"/>
    <w:rsid w:val="003D7CED"/>
    <w:rsid w:val="00BA44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9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884E-45F4-487F-9998-0457C837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ETL329: Entrepreneurial Professional</vt:lpstr>
    </vt:vector>
  </TitlesOfParts>
  <Company>Charles Darwin University</Company>
  <LinksUpToDate>false</LinksUpToDate>
  <CharactersWithSpaces>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ETL329: Entrepreneurial Professional</dc:title>
  <dc:creator>User</dc:creator>
  <cp:lastModifiedBy>CDU</cp:lastModifiedBy>
  <cp:revision>2</cp:revision>
  <cp:lastPrinted>2013-01-17T03:13:00Z</cp:lastPrinted>
  <dcterms:created xsi:type="dcterms:W3CDTF">2013-01-17T04:55:00Z</dcterms:created>
  <dcterms:modified xsi:type="dcterms:W3CDTF">2013-01-17T04:55:00Z</dcterms:modified>
</cp:coreProperties>
</file>